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DF3B5E">
        <w:rPr>
          <w:b/>
          <w:sz w:val="28"/>
          <w:szCs w:val="28"/>
        </w:rPr>
        <w:t>1198-20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DF3B5E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0A2D26" w:rsidRPr="000A2D26">
        <w:rPr>
          <w:u w:val="single"/>
        </w:rPr>
        <w:t>31.08.36 Кардиология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0A2D26" w:rsidRPr="000A2D26">
        <w:rPr>
          <w:u w:val="single"/>
        </w:rPr>
        <w:t>Кардиология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proofErr w:type="spellStart"/>
      <w:r w:rsidR="000A2D26" w:rsidRPr="000A2D26">
        <w:rPr>
          <w:u w:val="single"/>
        </w:rPr>
        <w:t>Рентгенэндоваскулярных</w:t>
      </w:r>
      <w:proofErr w:type="spellEnd"/>
      <w:r w:rsidR="000A2D26" w:rsidRPr="000A2D26">
        <w:rPr>
          <w:u w:val="single"/>
        </w:rPr>
        <w:t xml:space="preserve"> диагностики и лечения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162"/>
        <w:gridCol w:w="1311"/>
        <w:gridCol w:w="1595"/>
        <w:gridCol w:w="1479"/>
        <w:gridCol w:w="1752"/>
      </w:tblGrid>
      <w:tr w:rsidR="00E47EF7" w:rsidRPr="005C6C14" w:rsidTr="00DF3B5E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162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1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3074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52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DF3B5E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162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1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595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79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52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DF3B5E" w:rsidRPr="005C6C14" w:rsidTr="00DF3B5E">
        <w:trPr>
          <w:trHeight w:val="20"/>
        </w:trPr>
        <w:tc>
          <w:tcPr>
            <w:tcW w:w="457" w:type="dxa"/>
          </w:tcPr>
          <w:p w:rsidR="00DF3B5E" w:rsidRDefault="00DF3B5E" w:rsidP="00A42921">
            <w:pPr>
              <w:jc w:val="center"/>
            </w:pPr>
            <w:r>
              <w:t>1</w:t>
            </w:r>
          </w:p>
        </w:tc>
        <w:tc>
          <w:tcPr>
            <w:tcW w:w="3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B5E" w:rsidRDefault="00DF3B5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Акбашев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Ильнур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Раильевич</w:t>
            </w:r>
            <w:proofErr w:type="spellEnd"/>
          </w:p>
        </w:tc>
        <w:tc>
          <w:tcPr>
            <w:tcW w:w="1311" w:type="dxa"/>
          </w:tcPr>
          <w:p w:rsidR="00DF3B5E" w:rsidRPr="005C6C14" w:rsidRDefault="00DF3B5E" w:rsidP="00A42921">
            <w:pPr>
              <w:jc w:val="both"/>
            </w:pPr>
            <w:r>
              <w:t>417-19</w:t>
            </w:r>
          </w:p>
        </w:tc>
        <w:tc>
          <w:tcPr>
            <w:tcW w:w="1595" w:type="dxa"/>
            <w:vAlign w:val="center"/>
          </w:tcPr>
          <w:p w:rsidR="00DF3B5E" w:rsidRDefault="00DF3B5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9" w:type="dxa"/>
          </w:tcPr>
          <w:p w:rsidR="00DF3B5E" w:rsidRPr="005C6C14" w:rsidRDefault="00DF3B5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2" w:type="dxa"/>
          </w:tcPr>
          <w:p w:rsidR="00DF3B5E" w:rsidRPr="005C6C14" w:rsidRDefault="00DF3B5E" w:rsidP="00A42921">
            <w:pPr>
              <w:jc w:val="both"/>
              <w:rPr>
                <w:lang w:val="en-US"/>
              </w:rPr>
            </w:pPr>
          </w:p>
        </w:tc>
      </w:tr>
      <w:tr w:rsidR="00DF3B5E" w:rsidRPr="005C6C14" w:rsidTr="00DF3B5E">
        <w:trPr>
          <w:trHeight w:val="20"/>
        </w:trPr>
        <w:tc>
          <w:tcPr>
            <w:tcW w:w="457" w:type="dxa"/>
          </w:tcPr>
          <w:p w:rsidR="00DF3B5E" w:rsidRDefault="00DF3B5E" w:rsidP="00A42921">
            <w:pPr>
              <w:jc w:val="center"/>
            </w:pPr>
            <w:r>
              <w:t>2</w:t>
            </w:r>
          </w:p>
        </w:tc>
        <w:tc>
          <w:tcPr>
            <w:tcW w:w="3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B5E" w:rsidRDefault="00DF3B5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Аккужина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Дильбар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Даньяровна</w:t>
            </w:r>
            <w:proofErr w:type="spellEnd"/>
          </w:p>
        </w:tc>
        <w:tc>
          <w:tcPr>
            <w:tcW w:w="1311" w:type="dxa"/>
          </w:tcPr>
          <w:p w:rsidR="00DF3B5E" w:rsidRPr="005C6C14" w:rsidRDefault="00DF3B5E" w:rsidP="00A42921">
            <w:pPr>
              <w:jc w:val="both"/>
            </w:pPr>
            <w:r>
              <w:t>435-19</w:t>
            </w:r>
          </w:p>
        </w:tc>
        <w:tc>
          <w:tcPr>
            <w:tcW w:w="1595" w:type="dxa"/>
            <w:vAlign w:val="center"/>
          </w:tcPr>
          <w:p w:rsidR="00DF3B5E" w:rsidRDefault="00DF3B5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9" w:type="dxa"/>
          </w:tcPr>
          <w:p w:rsidR="00DF3B5E" w:rsidRPr="005C6C14" w:rsidRDefault="00DF3B5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2" w:type="dxa"/>
          </w:tcPr>
          <w:p w:rsidR="00DF3B5E" w:rsidRPr="005C6C14" w:rsidRDefault="00DF3B5E" w:rsidP="00A42921">
            <w:pPr>
              <w:jc w:val="both"/>
              <w:rPr>
                <w:lang w:val="en-US"/>
              </w:rPr>
            </w:pPr>
          </w:p>
        </w:tc>
      </w:tr>
      <w:tr w:rsidR="00DF3B5E" w:rsidRPr="005C6C14" w:rsidTr="00DF3B5E">
        <w:trPr>
          <w:trHeight w:val="20"/>
        </w:trPr>
        <w:tc>
          <w:tcPr>
            <w:tcW w:w="457" w:type="dxa"/>
          </w:tcPr>
          <w:p w:rsidR="00DF3B5E" w:rsidRDefault="00DF3B5E" w:rsidP="00A42921">
            <w:pPr>
              <w:jc w:val="center"/>
            </w:pPr>
            <w:r>
              <w:t>3</w:t>
            </w:r>
          </w:p>
        </w:tc>
        <w:tc>
          <w:tcPr>
            <w:tcW w:w="3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B5E" w:rsidRDefault="00DF3B5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Байбакова</w:t>
            </w:r>
            <w:proofErr w:type="spellEnd"/>
            <w:r>
              <w:rPr>
                <w:color w:val="000000"/>
              </w:rPr>
              <w:t xml:space="preserve"> Лиана </w:t>
            </w:r>
            <w:proofErr w:type="spellStart"/>
            <w:r>
              <w:rPr>
                <w:color w:val="000000"/>
              </w:rPr>
              <w:t>Филависовна</w:t>
            </w:r>
            <w:proofErr w:type="spellEnd"/>
          </w:p>
        </w:tc>
        <w:tc>
          <w:tcPr>
            <w:tcW w:w="1311" w:type="dxa"/>
          </w:tcPr>
          <w:p w:rsidR="00DF3B5E" w:rsidRPr="005C6C14" w:rsidRDefault="00DF3B5E" w:rsidP="00A42921">
            <w:pPr>
              <w:jc w:val="both"/>
            </w:pPr>
            <w:r>
              <w:t>441-19</w:t>
            </w:r>
          </w:p>
        </w:tc>
        <w:tc>
          <w:tcPr>
            <w:tcW w:w="1595" w:type="dxa"/>
            <w:vAlign w:val="center"/>
          </w:tcPr>
          <w:p w:rsidR="00DF3B5E" w:rsidRDefault="00DF3B5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9" w:type="dxa"/>
          </w:tcPr>
          <w:p w:rsidR="00DF3B5E" w:rsidRPr="005C6C14" w:rsidRDefault="00DF3B5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2" w:type="dxa"/>
          </w:tcPr>
          <w:p w:rsidR="00DF3B5E" w:rsidRPr="005C6C14" w:rsidRDefault="00DF3B5E" w:rsidP="00A42921">
            <w:pPr>
              <w:jc w:val="both"/>
              <w:rPr>
                <w:lang w:val="en-US"/>
              </w:rPr>
            </w:pPr>
          </w:p>
        </w:tc>
      </w:tr>
      <w:tr w:rsidR="00DF3B5E" w:rsidRPr="005C6C14" w:rsidTr="00DF3B5E">
        <w:trPr>
          <w:trHeight w:val="20"/>
        </w:trPr>
        <w:tc>
          <w:tcPr>
            <w:tcW w:w="457" w:type="dxa"/>
          </w:tcPr>
          <w:p w:rsidR="00DF3B5E" w:rsidRDefault="00DF3B5E" w:rsidP="00A42921">
            <w:pPr>
              <w:jc w:val="center"/>
            </w:pPr>
            <w:r>
              <w:t>4</w:t>
            </w:r>
          </w:p>
        </w:tc>
        <w:tc>
          <w:tcPr>
            <w:tcW w:w="3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B5E" w:rsidRDefault="00DF3B5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Биккулова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Айгуль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Ильшатовна</w:t>
            </w:r>
            <w:proofErr w:type="spellEnd"/>
          </w:p>
        </w:tc>
        <w:tc>
          <w:tcPr>
            <w:tcW w:w="1311" w:type="dxa"/>
          </w:tcPr>
          <w:p w:rsidR="00DF3B5E" w:rsidRPr="005C6C14" w:rsidRDefault="00DF3B5E" w:rsidP="00A42921">
            <w:pPr>
              <w:jc w:val="both"/>
            </w:pPr>
            <w:r>
              <w:t>439-19</w:t>
            </w:r>
          </w:p>
        </w:tc>
        <w:tc>
          <w:tcPr>
            <w:tcW w:w="1595" w:type="dxa"/>
            <w:vAlign w:val="center"/>
          </w:tcPr>
          <w:p w:rsidR="00DF3B5E" w:rsidRDefault="00DF3B5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9" w:type="dxa"/>
          </w:tcPr>
          <w:p w:rsidR="00DF3B5E" w:rsidRPr="005C6C14" w:rsidRDefault="00DF3B5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2" w:type="dxa"/>
          </w:tcPr>
          <w:p w:rsidR="00DF3B5E" w:rsidRPr="005C6C14" w:rsidRDefault="00DF3B5E" w:rsidP="00A42921">
            <w:pPr>
              <w:jc w:val="both"/>
              <w:rPr>
                <w:lang w:val="en-US"/>
              </w:rPr>
            </w:pPr>
          </w:p>
        </w:tc>
      </w:tr>
      <w:tr w:rsidR="00DF3B5E" w:rsidRPr="005C6C14" w:rsidTr="00DF3B5E">
        <w:trPr>
          <w:trHeight w:val="20"/>
        </w:trPr>
        <w:tc>
          <w:tcPr>
            <w:tcW w:w="457" w:type="dxa"/>
          </w:tcPr>
          <w:p w:rsidR="00DF3B5E" w:rsidRDefault="00DF3B5E" w:rsidP="00A42921">
            <w:pPr>
              <w:jc w:val="center"/>
            </w:pPr>
            <w:r>
              <w:t>5</w:t>
            </w:r>
          </w:p>
        </w:tc>
        <w:tc>
          <w:tcPr>
            <w:tcW w:w="3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B5E" w:rsidRDefault="00DF3B5E">
            <w:pPr>
              <w:rPr>
                <w:color w:val="000000"/>
              </w:rPr>
            </w:pPr>
            <w:r>
              <w:rPr>
                <w:color w:val="000000"/>
              </w:rPr>
              <w:t xml:space="preserve">Валиева Лилия </w:t>
            </w:r>
            <w:proofErr w:type="spellStart"/>
            <w:r>
              <w:rPr>
                <w:color w:val="000000"/>
              </w:rPr>
              <w:t>Ирековна</w:t>
            </w:r>
            <w:proofErr w:type="spellEnd"/>
          </w:p>
        </w:tc>
        <w:tc>
          <w:tcPr>
            <w:tcW w:w="1311" w:type="dxa"/>
          </w:tcPr>
          <w:p w:rsidR="00DF3B5E" w:rsidRPr="005C6C14" w:rsidRDefault="00DF3B5E" w:rsidP="00A42921">
            <w:pPr>
              <w:jc w:val="both"/>
            </w:pPr>
            <w:r>
              <w:t>440-19</w:t>
            </w:r>
          </w:p>
        </w:tc>
        <w:tc>
          <w:tcPr>
            <w:tcW w:w="1595" w:type="dxa"/>
            <w:vAlign w:val="center"/>
          </w:tcPr>
          <w:p w:rsidR="00DF3B5E" w:rsidRDefault="00DF3B5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9" w:type="dxa"/>
          </w:tcPr>
          <w:p w:rsidR="00DF3B5E" w:rsidRPr="005C6C14" w:rsidRDefault="00DF3B5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2" w:type="dxa"/>
          </w:tcPr>
          <w:p w:rsidR="00DF3B5E" w:rsidRPr="005C6C14" w:rsidRDefault="00DF3B5E" w:rsidP="00A42921">
            <w:pPr>
              <w:jc w:val="both"/>
              <w:rPr>
                <w:lang w:val="en-US"/>
              </w:rPr>
            </w:pPr>
          </w:p>
        </w:tc>
      </w:tr>
      <w:tr w:rsidR="00DF3B5E" w:rsidRPr="005C6C14" w:rsidTr="00DF3B5E">
        <w:trPr>
          <w:trHeight w:val="20"/>
        </w:trPr>
        <w:tc>
          <w:tcPr>
            <w:tcW w:w="457" w:type="dxa"/>
          </w:tcPr>
          <w:p w:rsidR="00DF3B5E" w:rsidRDefault="00DF3B5E" w:rsidP="00A42921">
            <w:pPr>
              <w:jc w:val="center"/>
            </w:pPr>
            <w:r>
              <w:t>6</w:t>
            </w:r>
          </w:p>
        </w:tc>
        <w:tc>
          <w:tcPr>
            <w:tcW w:w="3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B5E" w:rsidRDefault="00DF3B5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Галиева</w:t>
            </w:r>
            <w:proofErr w:type="spellEnd"/>
            <w:r>
              <w:rPr>
                <w:color w:val="000000"/>
              </w:rPr>
              <w:t xml:space="preserve"> Лилия </w:t>
            </w:r>
            <w:proofErr w:type="spellStart"/>
            <w:r>
              <w:rPr>
                <w:color w:val="000000"/>
              </w:rPr>
              <w:t>Рифкатовна</w:t>
            </w:r>
            <w:proofErr w:type="spellEnd"/>
          </w:p>
        </w:tc>
        <w:tc>
          <w:tcPr>
            <w:tcW w:w="1311" w:type="dxa"/>
          </w:tcPr>
          <w:p w:rsidR="00DF3B5E" w:rsidRPr="005C6C14" w:rsidRDefault="00DF3B5E" w:rsidP="00A42921">
            <w:pPr>
              <w:jc w:val="both"/>
            </w:pPr>
            <w:r>
              <w:t>432-19</w:t>
            </w:r>
          </w:p>
        </w:tc>
        <w:tc>
          <w:tcPr>
            <w:tcW w:w="1595" w:type="dxa"/>
            <w:vAlign w:val="center"/>
          </w:tcPr>
          <w:p w:rsidR="00DF3B5E" w:rsidRDefault="00DF3B5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9" w:type="dxa"/>
          </w:tcPr>
          <w:p w:rsidR="00DF3B5E" w:rsidRPr="005C6C14" w:rsidRDefault="00DF3B5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2" w:type="dxa"/>
          </w:tcPr>
          <w:p w:rsidR="00DF3B5E" w:rsidRPr="005C6C14" w:rsidRDefault="00DF3B5E" w:rsidP="00A42921">
            <w:pPr>
              <w:jc w:val="both"/>
              <w:rPr>
                <w:lang w:val="en-US"/>
              </w:rPr>
            </w:pPr>
          </w:p>
        </w:tc>
      </w:tr>
      <w:tr w:rsidR="00DF3B5E" w:rsidRPr="005C6C14" w:rsidTr="00DF3B5E">
        <w:trPr>
          <w:trHeight w:val="20"/>
        </w:trPr>
        <w:tc>
          <w:tcPr>
            <w:tcW w:w="457" w:type="dxa"/>
          </w:tcPr>
          <w:p w:rsidR="00DF3B5E" w:rsidRDefault="00DF3B5E" w:rsidP="00A42921">
            <w:pPr>
              <w:jc w:val="center"/>
            </w:pPr>
            <w:r>
              <w:t>7</w:t>
            </w:r>
          </w:p>
        </w:tc>
        <w:tc>
          <w:tcPr>
            <w:tcW w:w="3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B5E" w:rsidRDefault="00DF3B5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Джумашева</w:t>
            </w:r>
            <w:proofErr w:type="spellEnd"/>
            <w:r>
              <w:rPr>
                <w:color w:val="000000"/>
              </w:rPr>
              <w:t xml:space="preserve"> Лейла </w:t>
            </w:r>
            <w:proofErr w:type="spellStart"/>
            <w:r>
              <w:rPr>
                <w:color w:val="000000"/>
              </w:rPr>
              <w:t>Сабировна</w:t>
            </w:r>
            <w:proofErr w:type="spellEnd"/>
          </w:p>
        </w:tc>
        <w:tc>
          <w:tcPr>
            <w:tcW w:w="1311" w:type="dxa"/>
          </w:tcPr>
          <w:p w:rsidR="00DF3B5E" w:rsidRPr="005C6C14" w:rsidRDefault="00DF3B5E" w:rsidP="00A42921">
            <w:pPr>
              <w:jc w:val="both"/>
            </w:pPr>
            <w:r>
              <w:t>431-19</w:t>
            </w:r>
          </w:p>
        </w:tc>
        <w:tc>
          <w:tcPr>
            <w:tcW w:w="1595" w:type="dxa"/>
            <w:vAlign w:val="center"/>
          </w:tcPr>
          <w:p w:rsidR="00DF3B5E" w:rsidRDefault="00DF3B5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9" w:type="dxa"/>
          </w:tcPr>
          <w:p w:rsidR="00DF3B5E" w:rsidRPr="005C6C14" w:rsidRDefault="00DF3B5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2" w:type="dxa"/>
          </w:tcPr>
          <w:p w:rsidR="00DF3B5E" w:rsidRPr="005C6C14" w:rsidRDefault="00DF3B5E" w:rsidP="00A42921">
            <w:pPr>
              <w:jc w:val="both"/>
              <w:rPr>
                <w:lang w:val="en-US"/>
              </w:rPr>
            </w:pPr>
          </w:p>
        </w:tc>
      </w:tr>
      <w:tr w:rsidR="00DF3B5E" w:rsidRPr="005C6C14" w:rsidTr="00DF3B5E">
        <w:trPr>
          <w:trHeight w:val="20"/>
        </w:trPr>
        <w:tc>
          <w:tcPr>
            <w:tcW w:w="457" w:type="dxa"/>
          </w:tcPr>
          <w:p w:rsidR="00DF3B5E" w:rsidRDefault="00DF3B5E" w:rsidP="00A42921">
            <w:pPr>
              <w:jc w:val="center"/>
            </w:pPr>
            <w:r>
              <w:t>8</w:t>
            </w:r>
          </w:p>
        </w:tc>
        <w:tc>
          <w:tcPr>
            <w:tcW w:w="3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B5E" w:rsidRDefault="00DF3B5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Дождёв</w:t>
            </w:r>
            <w:proofErr w:type="spellEnd"/>
            <w:r>
              <w:rPr>
                <w:color w:val="000000"/>
              </w:rPr>
              <w:t xml:space="preserve"> Сергей Сергеевич</w:t>
            </w:r>
          </w:p>
        </w:tc>
        <w:tc>
          <w:tcPr>
            <w:tcW w:w="1311" w:type="dxa"/>
          </w:tcPr>
          <w:p w:rsidR="00DF3B5E" w:rsidRPr="005C6C14" w:rsidRDefault="00DF3B5E" w:rsidP="00A42921">
            <w:pPr>
              <w:jc w:val="both"/>
            </w:pPr>
            <w:r>
              <w:t>430-19</w:t>
            </w:r>
          </w:p>
        </w:tc>
        <w:tc>
          <w:tcPr>
            <w:tcW w:w="1595" w:type="dxa"/>
            <w:vAlign w:val="center"/>
          </w:tcPr>
          <w:p w:rsidR="00DF3B5E" w:rsidRDefault="00DF3B5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9" w:type="dxa"/>
          </w:tcPr>
          <w:p w:rsidR="00DF3B5E" w:rsidRPr="005C6C14" w:rsidRDefault="00DF3B5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2" w:type="dxa"/>
          </w:tcPr>
          <w:p w:rsidR="00DF3B5E" w:rsidRPr="005C6C14" w:rsidRDefault="00DF3B5E" w:rsidP="00A42921">
            <w:pPr>
              <w:jc w:val="both"/>
              <w:rPr>
                <w:lang w:val="en-US"/>
              </w:rPr>
            </w:pPr>
          </w:p>
        </w:tc>
      </w:tr>
      <w:tr w:rsidR="00DF3B5E" w:rsidRPr="005C6C14" w:rsidTr="00DF3B5E">
        <w:trPr>
          <w:trHeight w:val="20"/>
        </w:trPr>
        <w:tc>
          <w:tcPr>
            <w:tcW w:w="457" w:type="dxa"/>
          </w:tcPr>
          <w:p w:rsidR="00DF3B5E" w:rsidRDefault="00DF3B5E" w:rsidP="00A42921">
            <w:pPr>
              <w:jc w:val="center"/>
            </w:pPr>
            <w:r>
              <w:t>9</w:t>
            </w:r>
          </w:p>
        </w:tc>
        <w:tc>
          <w:tcPr>
            <w:tcW w:w="3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B5E" w:rsidRDefault="00DF3B5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Забирова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Аделина</w:t>
            </w:r>
            <w:proofErr w:type="spellEnd"/>
            <w:r>
              <w:rPr>
                <w:color w:val="000000"/>
              </w:rPr>
              <w:t xml:space="preserve"> Рафаиловна</w:t>
            </w:r>
          </w:p>
        </w:tc>
        <w:tc>
          <w:tcPr>
            <w:tcW w:w="1311" w:type="dxa"/>
          </w:tcPr>
          <w:p w:rsidR="00DF3B5E" w:rsidRPr="005C6C14" w:rsidRDefault="00DF3B5E" w:rsidP="00A42921">
            <w:pPr>
              <w:jc w:val="both"/>
            </w:pPr>
            <w:r>
              <w:t>438-19</w:t>
            </w:r>
          </w:p>
        </w:tc>
        <w:tc>
          <w:tcPr>
            <w:tcW w:w="1595" w:type="dxa"/>
            <w:vAlign w:val="center"/>
          </w:tcPr>
          <w:p w:rsidR="00DF3B5E" w:rsidRDefault="00DF3B5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9" w:type="dxa"/>
          </w:tcPr>
          <w:p w:rsidR="00DF3B5E" w:rsidRPr="005C6C14" w:rsidRDefault="00DF3B5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2" w:type="dxa"/>
          </w:tcPr>
          <w:p w:rsidR="00DF3B5E" w:rsidRPr="005C6C14" w:rsidRDefault="00DF3B5E" w:rsidP="00A42921">
            <w:pPr>
              <w:jc w:val="both"/>
              <w:rPr>
                <w:lang w:val="en-US"/>
              </w:rPr>
            </w:pPr>
          </w:p>
        </w:tc>
      </w:tr>
      <w:tr w:rsidR="00DF3B5E" w:rsidRPr="005C6C14" w:rsidTr="00DF3B5E">
        <w:trPr>
          <w:trHeight w:val="20"/>
        </w:trPr>
        <w:tc>
          <w:tcPr>
            <w:tcW w:w="457" w:type="dxa"/>
          </w:tcPr>
          <w:p w:rsidR="00DF3B5E" w:rsidRDefault="00DF3B5E" w:rsidP="00A42921">
            <w:pPr>
              <w:jc w:val="center"/>
            </w:pPr>
            <w:r>
              <w:t>10</w:t>
            </w:r>
          </w:p>
        </w:tc>
        <w:tc>
          <w:tcPr>
            <w:tcW w:w="3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B5E" w:rsidRDefault="00DF3B5E">
            <w:pPr>
              <w:rPr>
                <w:color w:val="000000"/>
              </w:rPr>
            </w:pPr>
            <w:r>
              <w:rPr>
                <w:color w:val="000000"/>
              </w:rPr>
              <w:t xml:space="preserve">Игнатьева (Латыпова) </w:t>
            </w:r>
            <w:proofErr w:type="spellStart"/>
            <w:r>
              <w:rPr>
                <w:color w:val="000000"/>
              </w:rPr>
              <w:t>Эльвина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Динаровна</w:t>
            </w:r>
            <w:proofErr w:type="spellEnd"/>
          </w:p>
        </w:tc>
        <w:tc>
          <w:tcPr>
            <w:tcW w:w="1311" w:type="dxa"/>
          </w:tcPr>
          <w:p w:rsidR="00DF3B5E" w:rsidRPr="005C6C14" w:rsidRDefault="00DF3B5E" w:rsidP="00A42921">
            <w:pPr>
              <w:jc w:val="both"/>
            </w:pPr>
            <w:r>
              <w:t>433-19</w:t>
            </w:r>
          </w:p>
        </w:tc>
        <w:tc>
          <w:tcPr>
            <w:tcW w:w="1595" w:type="dxa"/>
            <w:vAlign w:val="center"/>
          </w:tcPr>
          <w:p w:rsidR="00DF3B5E" w:rsidRDefault="00DF3B5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9" w:type="dxa"/>
          </w:tcPr>
          <w:p w:rsidR="00DF3B5E" w:rsidRPr="005C6C14" w:rsidRDefault="00DF3B5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2" w:type="dxa"/>
          </w:tcPr>
          <w:p w:rsidR="00DF3B5E" w:rsidRPr="005C6C14" w:rsidRDefault="00DF3B5E" w:rsidP="00A42921">
            <w:pPr>
              <w:jc w:val="both"/>
              <w:rPr>
                <w:lang w:val="en-US"/>
              </w:rPr>
            </w:pPr>
          </w:p>
        </w:tc>
      </w:tr>
      <w:tr w:rsidR="00DF3B5E" w:rsidRPr="005C6C14" w:rsidTr="00DF3B5E">
        <w:trPr>
          <w:trHeight w:val="20"/>
        </w:trPr>
        <w:tc>
          <w:tcPr>
            <w:tcW w:w="457" w:type="dxa"/>
          </w:tcPr>
          <w:p w:rsidR="00DF3B5E" w:rsidRDefault="00DF3B5E" w:rsidP="005309D9">
            <w:pPr>
              <w:jc w:val="center"/>
            </w:pPr>
            <w:r>
              <w:t>11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B5E" w:rsidRDefault="00DF3B5E" w:rsidP="0016118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Кусанова</w:t>
            </w:r>
            <w:proofErr w:type="spellEnd"/>
            <w:r>
              <w:rPr>
                <w:color w:val="000000"/>
              </w:rPr>
              <w:t xml:space="preserve"> Азалия </w:t>
            </w:r>
            <w:proofErr w:type="spellStart"/>
            <w:r>
              <w:rPr>
                <w:color w:val="000000"/>
              </w:rPr>
              <w:t>Ришатовна</w:t>
            </w:r>
            <w:proofErr w:type="spellEnd"/>
          </w:p>
        </w:tc>
        <w:tc>
          <w:tcPr>
            <w:tcW w:w="1311" w:type="dxa"/>
          </w:tcPr>
          <w:p w:rsidR="00DF3B5E" w:rsidRPr="005C6C14" w:rsidRDefault="00DF3B5E" w:rsidP="00161186">
            <w:pPr>
              <w:jc w:val="both"/>
            </w:pPr>
            <w:r>
              <w:t>174-19</w:t>
            </w:r>
          </w:p>
        </w:tc>
        <w:tc>
          <w:tcPr>
            <w:tcW w:w="1595" w:type="dxa"/>
            <w:vAlign w:val="center"/>
          </w:tcPr>
          <w:p w:rsidR="00DF3B5E" w:rsidRDefault="00DF3B5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9" w:type="dxa"/>
          </w:tcPr>
          <w:p w:rsidR="00DF3B5E" w:rsidRPr="005C6C14" w:rsidRDefault="00DF3B5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2" w:type="dxa"/>
          </w:tcPr>
          <w:p w:rsidR="00DF3B5E" w:rsidRPr="005C6C14" w:rsidRDefault="00DF3B5E" w:rsidP="00A42921">
            <w:pPr>
              <w:jc w:val="both"/>
              <w:rPr>
                <w:lang w:val="en-US"/>
              </w:rPr>
            </w:pPr>
          </w:p>
        </w:tc>
      </w:tr>
      <w:tr w:rsidR="00DF3B5E" w:rsidRPr="005C6C14" w:rsidTr="00DF3B5E">
        <w:trPr>
          <w:trHeight w:val="20"/>
        </w:trPr>
        <w:tc>
          <w:tcPr>
            <w:tcW w:w="457" w:type="dxa"/>
          </w:tcPr>
          <w:p w:rsidR="00DF3B5E" w:rsidRDefault="00DF3B5E" w:rsidP="005309D9">
            <w:pPr>
              <w:jc w:val="center"/>
            </w:pPr>
            <w:r>
              <w:t>12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B5E" w:rsidRDefault="00DF3B5E">
            <w:pPr>
              <w:rPr>
                <w:color w:val="000000"/>
              </w:rPr>
            </w:pPr>
            <w:r>
              <w:rPr>
                <w:color w:val="000000"/>
              </w:rPr>
              <w:t>Петрова Екатерина Валерьевна</w:t>
            </w:r>
          </w:p>
        </w:tc>
        <w:tc>
          <w:tcPr>
            <w:tcW w:w="1311" w:type="dxa"/>
          </w:tcPr>
          <w:p w:rsidR="00DF3B5E" w:rsidRPr="005C6C14" w:rsidRDefault="00DF3B5E" w:rsidP="00A42921">
            <w:pPr>
              <w:jc w:val="both"/>
            </w:pPr>
            <w:r>
              <w:t>442-19</w:t>
            </w:r>
          </w:p>
        </w:tc>
        <w:tc>
          <w:tcPr>
            <w:tcW w:w="1595" w:type="dxa"/>
            <w:vAlign w:val="center"/>
          </w:tcPr>
          <w:p w:rsidR="00DF3B5E" w:rsidRDefault="00DF3B5E" w:rsidP="0014114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9" w:type="dxa"/>
            <w:vAlign w:val="center"/>
          </w:tcPr>
          <w:p w:rsidR="00DF3B5E" w:rsidRDefault="00DF3B5E" w:rsidP="005460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52" w:type="dxa"/>
          </w:tcPr>
          <w:p w:rsidR="00DF3B5E" w:rsidRPr="005C6C14" w:rsidRDefault="00DF3B5E" w:rsidP="00A42921">
            <w:pPr>
              <w:jc w:val="both"/>
              <w:rPr>
                <w:lang w:val="en-US"/>
              </w:rPr>
            </w:pPr>
          </w:p>
        </w:tc>
      </w:tr>
      <w:tr w:rsidR="00DF3B5E" w:rsidRPr="005C6C14" w:rsidTr="00DF3B5E">
        <w:trPr>
          <w:trHeight w:val="20"/>
        </w:trPr>
        <w:tc>
          <w:tcPr>
            <w:tcW w:w="457" w:type="dxa"/>
          </w:tcPr>
          <w:p w:rsidR="00DF3B5E" w:rsidRDefault="00DF3B5E" w:rsidP="005309D9">
            <w:pPr>
              <w:jc w:val="center"/>
            </w:pPr>
            <w:r>
              <w:t>13</w:t>
            </w:r>
          </w:p>
        </w:tc>
        <w:tc>
          <w:tcPr>
            <w:tcW w:w="3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B5E" w:rsidRDefault="00DF3B5E">
            <w:pPr>
              <w:rPr>
                <w:color w:val="000000"/>
              </w:rPr>
            </w:pPr>
            <w:r>
              <w:rPr>
                <w:color w:val="000000"/>
              </w:rPr>
              <w:t xml:space="preserve">Пушкарева </w:t>
            </w:r>
            <w:proofErr w:type="spellStart"/>
            <w:r>
              <w:rPr>
                <w:color w:val="000000"/>
              </w:rPr>
              <w:t>Камила</w:t>
            </w:r>
            <w:proofErr w:type="spellEnd"/>
            <w:r>
              <w:rPr>
                <w:color w:val="000000"/>
              </w:rPr>
              <w:t xml:space="preserve"> Алексеевна</w:t>
            </w:r>
          </w:p>
        </w:tc>
        <w:tc>
          <w:tcPr>
            <w:tcW w:w="1311" w:type="dxa"/>
          </w:tcPr>
          <w:p w:rsidR="00DF3B5E" w:rsidRPr="005C6C14" w:rsidRDefault="00DF3B5E" w:rsidP="00A42921">
            <w:pPr>
              <w:jc w:val="both"/>
            </w:pPr>
            <w:r>
              <w:t>429-19</w:t>
            </w:r>
          </w:p>
        </w:tc>
        <w:tc>
          <w:tcPr>
            <w:tcW w:w="1595" w:type="dxa"/>
            <w:vAlign w:val="center"/>
          </w:tcPr>
          <w:p w:rsidR="00DF3B5E" w:rsidRDefault="00DF3B5E" w:rsidP="003942D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9" w:type="dxa"/>
          </w:tcPr>
          <w:p w:rsidR="00DF3B5E" w:rsidRPr="005C6C14" w:rsidRDefault="00DF3B5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2" w:type="dxa"/>
          </w:tcPr>
          <w:p w:rsidR="00DF3B5E" w:rsidRPr="005C6C14" w:rsidRDefault="00DF3B5E" w:rsidP="00A42921">
            <w:pPr>
              <w:jc w:val="both"/>
              <w:rPr>
                <w:lang w:val="en-US"/>
              </w:rPr>
            </w:pPr>
          </w:p>
        </w:tc>
      </w:tr>
      <w:tr w:rsidR="00DF3B5E" w:rsidRPr="005C6C14" w:rsidTr="00DF3B5E">
        <w:trPr>
          <w:trHeight w:val="20"/>
        </w:trPr>
        <w:tc>
          <w:tcPr>
            <w:tcW w:w="457" w:type="dxa"/>
          </w:tcPr>
          <w:p w:rsidR="00DF3B5E" w:rsidRDefault="00DF3B5E" w:rsidP="00A42921">
            <w:pPr>
              <w:jc w:val="center"/>
            </w:pPr>
            <w:r>
              <w:t>14</w:t>
            </w:r>
          </w:p>
        </w:tc>
        <w:tc>
          <w:tcPr>
            <w:tcW w:w="3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B5E" w:rsidRDefault="00DF3B5E" w:rsidP="0016118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Хисам</w:t>
            </w:r>
            <w:bookmarkStart w:id="0" w:name="_GoBack"/>
            <w:bookmarkEnd w:id="0"/>
            <w:r>
              <w:rPr>
                <w:color w:val="000000"/>
              </w:rPr>
              <w:t>утдинов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Камиль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Альмирович</w:t>
            </w:r>
            <w:proofErr w:type="spellEnd"/>
          </w:p>
        </w:tc>
        <w:tc>
          <w:tcPr>
            <w:tcW w:w="1311" w:type="dxa"/>
          </w:tcPr>
          <w:p w:rsidR="00DF3B5E" w:rsidRPr="005C6C14" w:rsidRDefault="00DF3B5E" w:rsidP="00161186">
            <w:pPr>
              <w:jc w:val="both"/>
            </w:pPr>
            <w:r>
              <w:t>434-19</w:t>
            </w:r>
          </w:p>
        </w:tc>
        <w:tc>
          <w:tcPr>
            <w:tcW w:w="1595" w:type="dxa"/>
            <w:vAlign w:val="center"/>
          </w:tcPr>
          <w:p w:rsidR="00DF3B5E" w:rsidRDefault="00DF3B5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9" w:type="dxa"/>
          </w:tcPr>
          <w:p w:rsidR="00DF3B5E" w:rsidRPr="005C6C14" w:rsidRDefault="00DF3B5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2" w:type="dxa"/>
          </w:tcPr>
          <w:p w:rsidR="00DF3B5E" w:rsidRPr="005C6C14" w:rsidRDefault="00DF3B5E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7489B">
        <w:t>экзамене (</w:t>
      </w:r>
      <w:r>
        <w:t>зачете</w:t>
      </w:r>
      <w:r w:rsidR="00E7489B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7489B">
        <w:t>экзамен (</w:t>
      </w:r>
      <w:r>
        <w:t>зачет</w:t>
      </w:r>
      <w:r w:rsidR="00E7489B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обучающихся, не допущенных к </w:t>
      </w:r>
      <w:r w:rsidR="00E7489B">
        <w:t>экзамену (</w:t>
      </w:r>
      <w:r>
        <w:t>зачету</w:t>
      </w:r>
      <w:r w:rsidR="00E7489B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A2D26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87198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53402"/>
    <w:rsid w:val="00CF4AAB"/>
    <w:rsid w:val="00D67C47"/>
    <w:rsid w:val="00DB65F4"/>
    <w:rsid w:val="00DE60CA"/>
    <w:rsid w:val="00DF1844"/>
    <w:rsid w:val="00DF3B5E"/>
    <w:rsid w:val="00E310ED"/>
    <w:rsid w:val="00E338A0"/>
    <w:rsid w:val="00E465AD"/>
    <w:rsid w:val="00E47EF7"/>
    <w:rsid w:val="00E565C4"/>
    <w:rsid w:val="00E7489B"/>
    <w:rsid w:val="00EA3456"/>
    <w:rsid w:val="00EA635C"/>
    <w:rsid w:val="00ED7E7B"/>
    <w:rsid w:val="00F274AF"/>
    <w:rsid w:val="00F32F83"/>
    <w:rsid w:val="00F36B1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43</cp:revision>
  <dcterms:created xsi:type="dcterms:W3CDTF">2018-01-15T04:15:00Z</dcterms:created>
  <dcterms:modified xsi:type="dcterms:W3CDTF">2020-07-09T04:04:00Z</dcterms:modified>
</cp:coreProperties>
</file>